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f4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8E25C2" w:rsidRPr="00EC3CA9" w14:paraId="6DFA82DB" w14:textId="77777777" w:rsidTr="00BF2685">
        <w:tc>
          <w:tcPr>
            <w:tcW w:w="3936" w:type="dxa"/>
            <w:shd w:val="clear" w:color="auto" w:fill="BFBFBF" w:themeFill="background1" w:themeFillShade="BF"/>
          </w:tcPr>
          <w:p w14:paraId="3D062039" w14:textId="305BBF84" w:rsidR="0095575C" w:rsidRPr="00F544D4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2621B4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14:paraId="2F0F0333" w14:textId="77777777" w:rsidR="008E25C2" w:rsidRPr="00356E22" w:rsidRDefault="008D484B" w:rsidP="002B06C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40"/>
                <w:szCs w:val="40"/>
              </w:rPr>
            </w:pPr>
            <w:proofErr w:type="spellStart"/>
            <w:r w:rsidRPr="008D484B">
              <w:rPr>
                <w:rFonts w:ascii="Times New Roman" w:hAnsi="Times New Roman" w:cs="Times New Roman"/>
                <w:color w:val="000000" w:themeColor="text1"/>
                <w:sz w:val="40"/>
                <w:szCs w:val="40"/>
                <w:lang w:val="ru-RU"/>
              </w:rPr>
              <w:t>Основи</w:t>
            </w:r>
            <w:proofErr w:type="spellEnd"/>
            <w:r w:rsidRPr="008D484B">
              <w:rPr>
                <w:rFonts w:ascii="Times New Roman" w:hAnsi="Times New Roman" w:cs="Times New Roman"/>
                <w:color w:val="000000" w:themeColor="text1"/>
                <w:sz w:val="40"/>
                <w:szCs w:val="40"/>
                <w:lang w:val="ru-RU"/>
              </w:rPr>
              <w:t xml:space="preserve"> </w:t>
            </w:r>
            <w:proofErr w:type="spellStart"/>
            <w:r w:rsidRPr="008D484B">
              <w:rPr>
                <w:rFonts w:ascii="Times New Roman" w:hAnsi="Times New Roman" w:cs="Times New Roman"/>
                <w:color w:val="000000" w:themeColor="text1"/>
                <w:sz w:val="40"/>
                <w:szCs w:val="40"/>
                <w:lang w:val="ru-RU"/>
              </w:rPr>
              <w:t>комп'ютерного</w:t>
            </w:r>
            <w:proofErr w:type="spellEnd"/>
            <w:r w:rsidRPr="008D484B">
              <w:rPr>
                <w:rFonts w:ascii="Times New Roman" w:hAnsi="Times New Roman" w:cs="Times New Roman"/>
                <w:color w:val="000000" w:themeColor="text1"/>
                <w:sz w:val="40"/>
                <w:szCs w:val="40"/>
                <w:lang w:val="ru-RU"/>
              </w:rPr>
              <w:t xml:space="preserve"> </w:t>
            </w:r>
            <w:proofErr w:type="spellStart"/>
            <w:r w:rsidRPr="008D484B">
              <w:rPr>
                <w:rFonts w:ascii="Times New Roman" w:hAnsi="Times New Roman" w:cs="Times New Roman"/>
                <w:color w:val="000000" w:themeColor="text1"/>
                <w:sz w:val="40"/>
                <w:szCs w:val="40"/>
                <w:lang w:val="ru-RU"/>
              </w:rPr>
              <w:t>дизайну</w:t>
            </w:r>
            <w:proofErr w:type="spellEnd"/>
          </w:p>
        </w:tc>
      </w:tr>
      <w:tr w:rsidR="008E25C2" w:rsidRPr="00D11FFA" w14:paraId="169F143A" w14:textId="77777777" w:rsidTr="00BF2685">
        <w:trPr>
          <w:trHeight w:val="250"/>
        </w:trPr>
        <w:tc>
          <w:tcPr>
            <w:tcW w:w="3936" w:type="dxa"/>
          </w:tcPr>
          <w:p w14:paraId="3E7B08C4" w14:textId="77777777" w:rsidR="008E25C2" w:rsidRPr="00D11FFA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14:paraId="110C0EC3" w14:textId="77777777" w:rsidR="008E25C2" w:rsidRPr="00356E22" w:rsidRDefault="00356E2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23BA2">
              <w:rPr>
                <w:rFonts w:ascii="Times New Roman" w:hAnsi="Times New Roman" w:cs="Times New Roman"/>
                <w:sz w:val="24"/>
                <w:szCs w:val="24"/>
              </w:rPr>
              <w:t>Інформаційних технологій та дизайну</w:t>
            </w:r>
          </w:p>
        </w:tc>
      </w:tr>
      <w:tr w:rsidR="008E25C2" w:rsidRPr="00EC3CA9" w14:paraId="4A196FA5" w14:textId="77777777" w:rsidTr="00BF2685">
        <w:trPr>
          <w:trHeight w:val="250"/>
        </w:trPr>
        <w:tc>
          <w:tcPr>
            <w:tcW w:w="3936" w:type="dxa"/>
          </w:tcPr>
          <w:p w14:paraId="6FD7B030" w14:textId="77777777" w:rsidR="008E25C2" w:rsidRPr="00EC3CA9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14:paraId="408F0757" w14:textId="77777777" w:rsidR="008E25C2" w:rsidRPr="00115DF1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DF1"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8E25C2" w:rsidRPr="00EC3CA9" w14:paraId="3BB07712" w14:textId="77777777" w:rsidTr="00BF2685">
        <w:trPr>
          <w:trHeight w:val="268"/>
        </w:trPr>
        <w:tc>
          <w:tcPr>
            <w:tcW w:w="3936" w:type="dxa"/>
          </w:tcPr>
          <w:p w14:paraId="4CDCDB04" w14:textId="77777777" w:rsidR="008E25C2" w:rsidRPr="00EC3CA9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14:paraId="4FCB0CA2" w14:textId="77777777" w:rsidR="008E25C2" w:rsidRPr="00115DF1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15DF1">
              <w:rPr>
                <w:rFonts w:ascii="Times New Roman" w:hAnsi="Times New Roman" w:cs="Times New Roman"/>
                <w:sz w:val="24"/>
                <w:szCs w:val="24"/>
              </w:rPr>
              <w:t xml:space="preserve">Перший (бакалаврський) </w:t>
            </w:r>
          </w:p>
        </w:tc>
      </w:tr>
      <w:tr w:rsidR="008E25C2" w:rsidRPr="00EC3CA9" w14:paraId="7C9173FF" w14:textId="77777777" w:rsidTr="00BF2685">
        <w:tc>
          <w:tcPr>
            <w:tcW w:w="3936" w:type="dxa"/>
          </w:tcPr>
          <w:p w14:paraId="7BD4CDAB" w14:textId="77777777" w:rsidR="008E25C2" w:rsidRPr="00EC3CA9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14:paraId="2DE31B0C" w14:textId="77777777" w:rsidR="008D484B" w:rsidRPr="008D484B" w:rsidRDefault="008D484B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</w:tr>
      <w:tr w:rsidR="008E25C2" w:rsidRPr="00D11FFA" w14:paraId="78189DCC" w14:textId="77777777" w:rsidTr="00BF2685">
        <w:trPr>
          <w:trHeight w:val="2832"/>
        </w:trPr>
        <w:tc>
          <w:tcPr>
            <w:tcW w:w="3936" w:type="dxa"/>
          </w:tcPr>
          <w:p w14:paraId="731BF944" w14:textId="77777777" w:rsidR="008E25C2" w:rsidRPr="00D11FFA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14:paraId="13369AD2" w14:textId="77777777" w:rsidR="008E25C2" w:rsidRPr="008D484B" w:rsidRDefault="008E25C2" w:rsidP="002B06C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1. </w:t>
            </w:r>
            <w:r w:rsidR="008D484B" w:rsidRPr="008D484B">
              <w:rPr>
                <w:rFonts w:ascii="Times New Roman" w:hAnsi="Times New Roman" w:cs="Times New Roman"/>
                <w:sz w:val="24"/>
                <w:szCs w:val="24"/>
              </w:rPr>
              <w:t xml:space="preserve">Вступ до сучасного </w:t>
            </w:r>
            <w:proofErr w:type="spellStart"/>
            <w:r w:rsidR="008D484B" w:rsidRPr="008D484B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="008D484B" w:rsidRPr="008D484B">
              <w:rPr>
                <w:rFonts w:ascii="Times New Roman" w:hAnsi="Times New Roman" w:cs="Times New Roman"/>
                <w:sz w:val="24"/>
                <w:szCs w:val="24"/>
              </w:rPr>
              <w:t xml:space="preserve">-дизайну та мови опису </w:t>
            </w:r>
            <w:proofErr w:type="spellStart"/>
            <w:r w:rsidR="008D484B" w:rsidRPr="008D484B">
              <w:rPr>
                <w:rFonts w:ascii="Times New Roman" w:hAnsi="Times New Roman" w:cs="Times New Roman"/>
                <w:sz w:val="24"/>
                <w:szCs w:val="24"/>
              </w:rPr>
              <w:t>гіпер</w:t>
            </w:r>
            <w:proofErr w:type="spellEnd"/>
            <w:r w:rsidR="008D484B" w:rsidRPr="008D484B">
              <w:rPr>
                <w:rFonts w:ascii="Times New Roman" w:hAnsi="Times New Roman" w:cs="Times New Roman"/>
                <w:sz w:val="24"/>
                <w:szCs w:val="24"/>
              </w:rPr>
              <w:t xml:space="preserve">-текстів (html). основні принципи створення </w:t>
            </w:r>
            <w:proofErr w:type="spellStart"/>
            <w:r w:rsidR="008D484B" w:rsidRPr="008D484B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="008D484B" w:rsidRPr="008D484B">
              <w:rPr>
                <w:rFonts w:ascii="Times New Roman" w:hAnsi="Times New Roman" w:cs="Times New Roman"/>
                <w:sz w:val="24"/>
                <w:szCs w:val="24"/>
              </w:rPr>
              <w:t xml:space="preserve">-сторінок. мова </w:t>
            </w:r>
            <w:r w:rsidR="008D484B" w:rsidRPr="008D48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="008D484B" w:rsidRPr="008D484B">
              <w:rPr>
                <w:rFonts w:ascii="Times New Roman" w:hAnsi="Times New Roman" w:cs="Times New Roman"/>
                <w:sz w:val="24"/>
                <w:szCs w:val="24"/>
              </w:rPr>
              <w:t>TML 5</w:t>
            </w:r>
          </w:p>
          <w:p w14:paraId="30DE1A2B" w14:textId="77777777" w:rsidR="008E25C2" w:rsidRPr="00F707A4" w:rsidRDefault="008E25C2" w:rsidP="002B06C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2. </w:t>
            </w:r>
            <w:r w:rsidR="008D484B" w:rsidRPr="008D484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r w:rsidR="008D484B" w:rsidRPr="008D484B">
              <w:rPr>
                <w:rFonts w:ascii="Times New Roman" w:hAnsi="Times New Roman" w:cs="Times New Roman"/>
                <w:sz w:val="24"/>
                <w:szCs w:val="24"/>
              </w:rPr>
              <w:t>труктурування</w:t>
            </w:r>
            <w:proofErr w:type="spellEnd"/>
            <w:r w:rsidR="008D484B" w:rsidRPr="008D484B">
              <w:rPr>
                <w:rFonts w:ascii="Times New Roman" w:hAnsi="Times New Roman" w:cs="Times New Roman"/>
                <w:sz w:val="24"/>
                <w:szCs w:val="24"/>
              </w:rPr>
              <w:t xml:space="preserve"> тексту</w:t>
            </w:r>
            <w:r w:rsidR="008D484B" w:rsidRPr="00F707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539EC015" w14:textId="77777777" w:rsidR="008E25C2" w:rsidRPr="00F707A4" w:rsidRDefault="008E25C2" w:rsidP="002B06C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3. </w:t>
            </w:r>
            <w:r w:rsidR="007C633C" w:rsidRPr="007C633C">
              <w:rPr>
                <w:rFonts w:ascii="Times New Roman" w:hAnsi="Times New Roman" w:cs="Times New Roman"/>
                <w:sz w:val="24"/>
                <w:szCs w:val="24"/>
              </w:rPr>
              <w:t>Оформлення тексту</w:t>
            </w:r>
            <w:r w:rsidR="007C633C" w:rsidRPr="00F707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0C3BC504" w14:textId="77777777" w:rsidR="008E25C2" w:rsidRPr="00F707A4" w:rsidRDefault="008E25C2" w:rsidP="002B06C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4. </w:t>
            </w:r>
            <w:r w:rsidR="007C633C" w:rsidRPr="007C633C">
              <w:rPr>
                <w:rFonts w:ascii="Times New Roman" w:hAnsi="Times New Roman" w:cs="Times New Roman"/>
                <w:sz w:val="24"/>
                <w:szCs w:val="24"/>
              </w:rPr>
              <w:t>Створення таблиць</w:t>
            </w:r>
            <w:r w:rsidR="007C633C" w:rsidRPr="00F707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6C01E6B1" w14:textId="77777777" w:rsidR="008E25C2" w:rsidRPr="007C633C" w:rsidRDefault="008E25C2" w:rsidP="002B06C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5. </w:t>
            </w:r>
            <w:r w:rsidR="007C633C" w:rsidRPr="007C633C">
              <w:rPr>
                <w:rFonts w:ascii="Times New Roman" w:hAnsi="Times New Roman" w:cs="Times New Roman"/>
                <w:sz w:val="24"/>
                <w:szCs w:val="24"/>
              </w:rPr>
              <w:t xml:space="preserve">Графіка та </w:t>
            </w:r>
            <w:proofErr w:type="spellStart"/>
            <w:r w:rsidR="007C633C" w:rsidRPr="007C633C">
              <w:rPr>
                <w:rFonts w:ascii="Times New Roman" w:hAnsi="Times New Roman" w:cs="Times New Roman"/>
                <w:sz w:val="24"/>
                <w:szCs w:val="24"/>
              </w:rPr>
              <w:t>мультимедиа</w:t>
            </w:r>
            <w:proofErr w:type="spellEnd"/>
            <w:r w:rsidR="007C633C" w:rsidRPr="007C63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1FFC1601" w14:textId="77777777" w:rsidR="008E25C2" w:rsidRPr="001C38E2" w:rsidRDefault="008E25C2" w:rsidP="002B06C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6. </w:t>
            </w:r>
            <w:r w:rsidR="007C633C" w:rsidRPr="007C633C">
              <w:rPr>
                <w:rFonts w:ascii="Times New Roman" w:hAnsi="Times New Roman" w:cs="Times New Roman"/>
                <w:sz w:val="24"/>
                <w:szCs w:val="24"/>
              </w:rPr>
              <w:t>Засоби навігації</w:t>
            </w:r>
          </w:p>
          <w:p w14:paraId="24E4E807" w14:textId="77777777" w:rsidR="008E25C2" w:rsidRPr="007C633C" w:rsidRDefault="008E25C2" w:rsidP="007C633C">
            <w:pPr>
              <w:spacing w:after="0" w:line="240" w:lineRule="auto"/>
              <w:ind w:right="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7. </w:t>
            </w:r>
            <w:r w:rsidR="007C633C" w:rsidRPr="007C633C">
              <w:rPr>
                <w:rFonts w:ascii="Times New Roman" w:hAnsi="Times New Roman" w:cs="Times New Roman"/>
                <w:sz w:val="24"/>
                <w:szCs w:val="24"/>
              </w:rPr>
              <w:t xml:space="preserve">Створення </w:t>
            </w:r>
            <w:proofErr w:type="spellStart"/>
            <w:r w:rsidR="007C633C" w:rsidRPr="007C633C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="007C633C" w:rsidRPr="007C633C">
              <w:rPr>
                <w:rFonts w:ascii="Times New Roman" w:hAnsi="Times New Roman" w:cs="Times New Roman"/>
                <w:sz w:val="24"/>
                <w:szCs w:val="24"/>
              </w:rPr>
              <w:t xml:space="preserve">-форм і елементів </w:t>
            </w:r>
            <w:proofErr w:type="spellStart"/>
            <w:r w:rsidR="007C633C" w:rsidRPr="007C633C">
              <w:rPr>
                <w:rFonts w:ascii="Times New Roman" w:hAnsi="Times New Roman" w:cs="Times New Roman"/>
                <w:sz w:val="24"/>
                <w:szCs w:val="24"/>
              </w:rPr>
              <w:t>управлінн</w:t>
            </w:r>
            <w:proofErr w:type="spellEnd"/>
          </w:p>
          <w:p w14:paraId="7CA608D7" w14:textId="77777777" w:rsidR="008E25C2" w:rsidRPr="00F707A4" w:rsidRDefault="008E25C2" w:rsidP="007C63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Тема 8.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7C633C" w:rsidRPr="007C633C">
              <w:rPr>
                <w:rFonts w:ascii="Times New Roman" w:hAnsi="Times New Roman" w:cs="Times New Roman"/>
                <w:sz w:val="24"/>
                <w:szCs w:val="24"/>
              </w:rPr>
              <w:t xml:space="preserve">Введення в стилі </w:t>
            </w:r>
            <w:proofErr w:type="spellStart"/>
            <w:r w:rsidR="007C633C" w:rsidRPr="007C633C">
              <w:rPr>
                <w:rFonts w:ascii="Times New Roman" w:hAnsi="Times New Roman" w:cs="Times New Roman"/>
                <w:sz w:val="24"/>
                <w:szCs w:val="24"/>
              </w:rPr>
              <w:t>css</w:t>
            </w:r>
            <w:proofErr w:type="spellEnd"/>
            <w:r w:rsidR="007C633C" w:rsidRPr="00F707A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08AE1812" w14:textId="77777777" w:rsidR="007C633C" w:rsidRPr="007C633C" w:rsidRDefault="007C633C" w:rsidP="007C63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</w:t>
            </w:r>
            <w:r w:rsidRPr="007C63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9</w:t>
            </w: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C633C">
              <w:rPr>
                <w:rFonts w:ascii="Times New Roman" w:hAnsi="Times New Roman" w:cs="Times New Roman"/>
                <w:sz w:val="24"/>
                <w:szCs w:val="24"/>
              </w:rPr>
              <w:t xml:space="preserve">Параметри шрифту та </w:t>
            </w:r>
            <w:proofErr w:type="spellStart"/>
            <w:r w:rsidRPr="007C633C">
              <w:rPr>
                <w:rFonts w:ascii="Times New Roman" w:hAnsi="Times New Roman" w:cs="Times New Roman"/>
                <w:sz w:val="24"/>
                <w:szCs w:val="24"/>
              </w:rPr>
              <w:t>фона</w:t>
            </w:r>
            <w:proofErr w:type="spellEnd"/>
            <w:r w:rsidRPr="007C633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19DE16AD" w14:textId="77777777" w:rsidR="007C633C" w:rsidRPr="007C633C" w:rsidRDefault="007C633C" w:rsidP="007C63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Тема </w:t>
            </w:r>
            <w:r w:rsidRPr="007C633C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10</w:t>
            </w:r>
            <w:r w:rsidRPr="001C38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C633C">
              <w:rPr>
                <w:rFonts w:ascii="Times New Roman" w:hAnsi="Times New Roman" w:cs="Times New Roman"/>
                <w:sz w:val="24"/>
                <w:szCs w:val="24"/>
              </w:rPr>
              <w:t>Параметри абзаців, списків і відображення</w:t>
            </w:r>
          </w:p>
        </w:tc>
      </w:tr>
      <w:tr w:rsidR="008E25C2" w:rsidRPr="00D11FFA" w14:paraId="35AED9AC" w14:textId="77777777" w:rsidTr="00BF2685">
        <w:tc>
          <w:tcPr>
            <w:tcW w:w="3936" w:type="dxa"/>
          </w:tcPr>
          <w:p w14:paraId="636A88BA" w14:textId="77777777" w:rsidR="008E25C2" w:rsidRPr="00EC3CA9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090C3DE3" w14:textId="77777777" w:rsidR="008E25C2" w:rsidRPr="00F375E3" w:rsidRDefault="008E25C2" w:rsidP="00BD3374">
            <w:pPr>
              <w:spacing w:line="240" w:lineRule="auto"/>
              <w:ind w:right="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Курс </w:t>
            </w:r>
            <w:r w:rsidR="00F707A4">
              <w:rPr>
                <w:rFonts w:ascii="Times New Roman" w:eastAsia="Calibri" w:hAnsi="Times New Roman" w:cs="Times New Roman"/>
                <w:sz w:val="24"/>
                <w:szCs w:val="24"/>
              </w:rPr>
              <w:t>«О</w:t>
            </w:r>
            <w:r w:rsidR="007C633C" w:rsidRPr="007C633C">
              <w:rPr>
                <w:rFonts w:ascii="Times New Roman" w:hAnsi="Times New Roman" w:cs="Times New Roman"/>
                <w:sz w:val="24"/>
                <w:szCs w:val="24"/>
              </w:rPr>
              <w:t>снови комп’ютерного дизайну</w:t>
            </w:r>
            <w:r w:rsidR="00F707A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0536A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7C633C" w:rsidRPr="007C633C">
              <w:rPr>
                <w:rFonts w:ascii="Times New Roman" w:hAnsi="Times New Roman" w:cs="Times New Roman"/>
                <w:sz w:val="24"/>
                <w:szCs w:val="24"/>
              </w:rPr>
              <w:t xml:space="preserve">формує у студентів бази знань, умінь та навичок, необхідних для кваліфікованого та ефективного використання </w:t>
            </w:r>
            <w:proofErr w:type="spellStart"/>
            <w:r w:rsidR="007C633C" w:rsidRPr="007C633C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="007C633C" w:rsidRPr="007C633C">
              <w:rPr>
                <w:rFonts w:ascii="Times New Roman" w:hAnsi="Times New Roman" w:cs="Times New Roman"/>
                <w:sz w:val="24"/>
                <w:szCs w:val="24"/>
              </w:rPr>
              <w:t xml:space="preserve">-дизайну у навчально-пізнавальній діяльності та у повсякденному житті; розвиток у студентів уміння самостійно опановувати та раціонально використовувати подальші версії мов HTML и CSS для створення та представлення </w:t>
            </w:r>
            <w:proofErr w:type="spellStart"/>
            <w:r w:rsidR="007C633C" w:rsidRPr="007C633C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="007C633C" w:rsidRPr="007C633C">
              <w:rPr>
                <w:rFonts w:ascii="Times New Roman" w:hAnsi="Times New Roman" w:cs="Times New Roman"/>
                <w:sz w:val="24"/>
                <w:szCs w:val="24"/>
              </w:rPr>
              <w:t xml:space="preserve">-сторінок, цілеспрямовано шукати та систематизувати інформацію по більш складним темам, що стосуються </w:t>
            </w:r>
            <w:proofErr w:type="spellStart"/>
            <w:r w:rsidR="007C633C" w:rsidRPr="007C633C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="007C633C" w:rsidRPr="007C633C">
              <w:rPr>
                <w:rFonts w:ascii="Times New Roman" w:hAnsi="Times New Roman" w:cs="Times New Roman"/>
                <w:sz w:val="24"/>
                <w:szCs w:val="24"/>
              </w:rPr>
              <w:t xml:space="preserve">-дизайну, уміння застосовувати </w:t>
            </w:r>
            <w:proofErr w:type="spellStart"/>
            <w:r w:rsidR="007C633C" w:rsidRPr="007C633C">
              <w:rPr>
                <w:rFonts w:ascii="Times New Roman" w:hAnsi="Times New Roman" w:cs="Times New Roman"/>
                <w:sz w:val="24"/>
                <w:szCs w:val="24"/>
              </w:rPr>
              <w:t>Web</w:t>
            </w:r>
            <w:proofErr w:type="spellEnd"/>
            <w:r w:rsidR="007C633C" w:rsidRPr="007C633C">
              <w:rPr>
                <w:rFonts w:ascii="Times New Roman" w:hAnsi="Times New Roman" w:cs="Times New Roman"/>
                <w:sz w:val="24"/>
                <w:szCs w:val="24"/>
              </w:rPr>
              <w:t>-дизайн для ефективного розв’язання різноманітних завдань щодо отримання, обробки, збереження, подання інформації, які пов’язані з майбутньою професійною діяльністю в умовах інформаційного суспільства.</w:t>
            </w:r>
          </w:p>
        </w:tc>
      </w:tr>
      <w:tr w:rsidR="008E25C2" w:rsidRPr="00D11FFA" w14:paraId="750C84A3" w14:textId="77777777" w:rsidTr="00BF2685">
        <w:tc>
          <w:tcPr>
            <w:tcW w:w="3936" w:type="dxa"/>
          </w:tcPr>
          <w:p w14:paraId="0FE17BC5" w14:textId="77777777" w:rsidR="008E25C2" w:rsidRPr="00D11FFA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14:paraId="5855F7B3" w14:textId="77777777" w:rsidR="008E25C2" w:rsidRPr="00D11FFA" w:rsidRDefault="008E25C2" w:rsidP="002B06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14:paraId="7C494FA8" w14:textId="77777777" w:rsidR="00EE3CBA" w:rsidRDefault="00EE3CBA"/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E25C2"/>
    <w:rsid w:val="001071E2"/>
    <w:rsid w:val="00127C3B"/>
    <w:rsid w:val="001A3AFF"/>
    <w:rsid w:val="002178AE"/>
    <w:rsid w:val="00223BA2"/>
    <w:rsid w:val="002B06CB"/>
    <w:rsid w:val="00356E22"/>
    <w:rsid w:val="00480880"/>
    <w:rsid w:val="004E6CE0"/>
    <w:rsid w:val="00690FA1"/>
    <w:rsid w:val="007A6795"/>
    <w:rsid w:val="007C633C"/>
    <w:rsid w:val="008D484B"/>
    <w:rsid w:val="008E25C2"/>
    <w:rsid w:val="0095575C"/>
    <w:rsid w:val="00BD3374"/>
    <w:rsid w:val="00E21459"/>
    <w:rsid w:val="00EE3CBA"/>
    <w:rsid w:val="00F46CFE"/>
    <w:rsid w:val="00F544D4"/>
    <w:rsid w:val="00F70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8C09D"/>
  <w15:docId w15:val="{0E7009BA-0BDC-4649-88D9-CEED7408A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25C2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Заголовок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4">
    <w:name w:val="Table Grid"/>
    <w:basedOn w:val="a1"/>
    <w:uiPriority w:val="59"/>
    <w:rsid w:val="008E25C2"/>
    <w:pPr>
      <w:spacing w:before="0"/>
      <w:ind w:firstLine="0"/>
      <w:jc w:val="left"/>
    </w:pPr>
    <w:rPr>
      <w:lang w:val="uk-UA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8</cp:revision>
  <dcterms:created xsi:type="dcterms:W3CDTF">2020-04-02T19:24:00Z</dcterms:created>
  <dcterms:modified xsi:type="dcterms:W3CDTF">2022-04-21T09:46:00Z</dcterms:modified>
</cp:coreProperties>
</file>